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8" w:rsidRPr="00693A26" w:rsidRDefault="00693A26" w:rsidP="003426B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3A26">
        <w:rPr>
          <w:rFonts w:ascii="Arial" w:hAnsi="Arial" w:cs="Arial"/>
          <w:b/>
          <w:sz w:val="24"/>
          <w:szCs w:val="24"/>
        </w:rPr>
        <w:t>FÓRMULAS</w:t>
      </w:r>
    </w:p>
    <w:p w:rsidR="00693A26" w:rsidRDefault="00693A26" w:rsidP="003426B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93A26">
        <w:rPr>
          <w:rFonts w:ascii="Arial" w:hAnsi="Arial" w:cs="Arial"/>
          <w:b/>
          <w:sz w:val="24"/>
          <w:szCs w:val="24"/>
        </w:rPr>
        <w:t>GRUPO AZARQUIEL</w:t>
      </w:r>
    </w:p>
    <w:p w:rsidR="003426B4" w:rsidRPr="00693A26" w:rsidRDefault="003426B4" w:rsidP="003426B4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693A26" w:rsidRPr="00693A26" w:rsidTr="00693A2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:rsidR="00732B34" w:rsidRDefault="00693A26" w:rsidP="003426B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2B34">
              <w:rPr>
                <w:rFonts w:ascii="Arial" w:hAnsi="Arial" w:cs="Arial"/>
                <w:sz w:val="24"/>
                <w:szCs w:val="24"/>
              </w:rPr>
              <w:t xml:space="preserve"> Un rectángulo tiene 46 cm de perímetro. Si uno de los lados mide 7 cm, cuánto medirá el otro</w:t>
            </w:r>
          </w:p>
          <w:p w:rsidR="00732B34" w:rsidRDefault="003426B4" w:rsidP="003426B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732B34">
              <w:rPr>
                <w:rFonts w:ascii="Arial" w:hAnsi="Arial" w:cs="Arial"/>
                <w:sz w:val="24"/>
                <w:szCs w:val="24"/>
              </w:rPr>
              <w:t>Descubre más rectángulos que tengan ese perímetro y completa la siguiente tabla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1698"/>
              <w:gridCol w:w="550"/>
              <w:gridCol w:w="441"/>
              <w:gridCol w:w="850"/>
              <w:gridCol w:w="709"/>
              <w:gridCol w:w="850"/>
              <w:gridCol w:w="851"/>
              <w:gridCol w:w="992"/>
            </w:tblGrid>
            <w:tr w:rsidR="00732B34" w:rsidTr="003426B4">
              <w:tc>
                <w:tcPr>
                  <w:tcW w:w="0" w:type="auto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Primer lado</w:t>
                  </w:r>
                </w:p>
              </w:tc>
              <w:tc>
                <w:tcPr>
                  <w:tcW w:w="0" w:type="auto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13  </w:t>
                  </w:r>
                </w:p>
              </w:tc>
              <w:tc>
                <w:tcPr>
                  <w:tcW w:w="441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732B34" w:rsidRDefault="003426B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732B34">
                    <w:rPr>
                      <w:rFonts w:ascii="Arial" w:hAnsi="Arial" w:cs="Arial"/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709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32B34" w:rsidRDefault="003426B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32B34">
                    <w:rPr>
                      <w:rFonts w:ascii="Arial" w:hAnsi="Arial" w:cs="Arial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851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a</w:t>
                  </w:r>
                </w:p>
              </w:tc>
            </w:tr>
            <w:tr w:rsidR="00732B34" w:rsidTr="003426B4">
              <w:tc>
                <w:tcPr>
                  <w:tcW w:w="0" w:type="auto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Segundo lado </w:t>
                  </w:r>
                </w:p>
              </w:tc>
              <w:tc>
                <w:tcPr>
                  <w:tcW w:w="0" w:type="auto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732B34" w:rsidRDefault="003426B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732B34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3,7</w:t>
                  </w:r>
                </w:p>
              </w:tc>
              <w:tc>
                <w:tcPr>
                  <w:tcW w:w="992" w:type="dxa"/>
                </w:tcPr>
                <w:p w:rsidR="00732B34" w:rsidRDefault="00732B34" w:rsidP="003426B4">
                  <w:pPr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570BE" w:rsidRDefault="00693A26" w:rsidP="003426B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426B4" w:rsidRDefault="003426B4" w:rsidP="003426B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 Si el perímetro midiera “p” centímetros y uno de los lados “a” centímetros, escribe una expresión para la medida del otro lado.</w:t>
            </w:r>
          </w:p>
          <w:p w:rsidR="003426B4" w:rsidRDefault="003426B4" w:rsidP="003426B4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93A26" w:rsidRPr="00693A26" w:rsidRDefault="00693A26" w:rsidP="003426B4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A26" w:rsidRPr="00693A26" w:rsidRDefault="003426B4" w:rsidP="003426B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93A26" w:rsidRPr="00693A26">
        <w:rPr>
          <w:rFonts w:ascii="Arial" w:hAnsi="Arial" w:cs="Arial"/>
          <w:sz w:val="24"/>
          <w:szCs w:val="24"/>
        </w:rPr>
        <w:t>. La altura del gato para levantar un coche depende del número de vueltas que se dé al mango. Viene dada por la fórmula:</w:t>
      </w:r>
    </w:p>
    <w:p w:rsidR="00693A26" w:rsidRPr="00693A26" w:rsidRDefault="00693A26" w:rsidP="003426B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 xml:space="preserve">                                  </w:t>
      </w:r>
      <m:oMath>
        <m:r>
          <w:rPr>
            <w:rFonts w:ascii="Arial" w:hAnsi="Cambria Math" w:cs="Arial"/>
            <w:sz w:val="24"/>
            <w:szCs w:val="24"/>
          </w:rPr>
          <m:t>h</m:t>
        </m:r>
        <m:r>
          <w:rPr>
            <w:rFonts w:ascii="Cambria Math" w:hAnsi="Arial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Aria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Arial" w:cs="Arial"/>
                <w:sz w:val="24"/>
                <w:szCs w:val="24"/>
              </w:rPr>
              <m:t>5</m:t>
            </m:r>
          </m:den>
        </m:f>
        <m:r>
          <w:rPr>
            <w:rFonts w:ascii="Cambria Math" w:hAnsi="Arial" w:cs="Arial"/>
            <w:sz w:val="24"/>
            <w:szCs w:val="24"/>
          </w:rPr>
          <m:t>+ 30</m:t>
        </m:r>
      </m:oMath>
      <w:r w:rsidRPr="00693A26">
        <w:rPr>
          <w:rFonts w:ascii="Arial" w:hAnsi="Arial" w:cs="Arial"/>
          <w:sz w:val="24"/>
          <w:szCs w:val="24"/>
        </w:rPr>
        <w:t xml:space="preserve"> </w:t>
      </w:r>
    </w:p>
    <w:p w:rsidR="00693A26" w:rsidRPr="00693A26" w:rsidRDefault="00693A26" w:rsidP="003426B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 xml:space="preserve">Siendo  </w:t>
      </w:r>
      <w:r w:rsidRPr="00693A26">
        <w:rPr>
          <w:rFonts w:ascii="Arial" w:hAnsi="Arial" w:cs="Arial"/>
          <w:i/>
          <w:sz w:val="24"/>
          <w:szCs w:val="24"/>
        </w:rPr>
        <w:t>h</w:t>
      </w:r>
      <w:r w:rsidRPr="00693A26">
        <w:rPr>
          <w:rFonts w:ascii="Arial" w:hAnsi="Arial" w:cs="Arial"/>
          <w:sz w:val="24"/>
          <w:szCs w:val="24"/>
        </w:rPr>
        <w:t xml:space="preserve"> la altura en cm  y  </w:t>
      </w:r>
      <w:r w:rsidRPr="00693A26">
        <w:rPr>
          <w:rFonts w:ascii="Arial" w:hAnsi="Arial" w:cs="Arial"/>
          <w:i/>
          <w:sz w:val="24"/>
          <w:szCs w:val="24"/>
        </w:rPr>
        <w:t>n</w:t>
      </w:r>
      <w:r w:rsidRPr="00693A26">
        <w:rPr>
          <w:rFonts w:ascii="Arial" w:hAnsi="Arial" w:cs="Arial"/>
          <w:sz w:val="24"/>
          <w:szCs w:val="24"/>
        </w:rPr>
        <w:t xml:space="preserve"> el número de vueltas.</w:t>
      </w:r>
      <w:r w:rsidRPr="00693A26">
        <w:rPr>
          <w:rFonts w:ascii="Arial" w:hAnsi="Arial" w:cs="Arial"/>
          <w:i/>
          <w:sz w:val="24"/>
          <w:szCs w:val="24"/>
        </w:rPr>
        <w:t xml:space="preserve"> </w:t>
      </w:r>
      <w:r w:rsidRPr="00693A26">
        <w:rPr>
          <w:rFonts w:ascii="Arial" w:hAnsi="Arial" w:cs="Arial"/>
          <w:sz w:val="24"/>
          <w:szCs w:val="24"/>
        </w:rPr>
        <w:t>Calcula:</w:t>
      </w:r>
    </w:p>
    <w:p w:rsidR="00693A26" w:rsidRPr="00693A26" w:rsidRDefault="00693A26" w:rsidP="003426B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>a) La altura alcanzada para 20 vueltas.</w:t>
      </w:r>
    </w:p>
    <w:p w:rsidR="00693A26" w:rsidRPr="00693A26" w:rsidRDefault="00693A26" w:rsidP="003426B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 xml:space="preserve">b) ¿Cuántas vueltas se han dado si el gato está a 37 cm? </w:t>
      </w:r>
    </w:p>
    <w:p w:rsidR="00693A26" w:rsidRPr="00693A26" w:rsidRDefault="00693A26" w:rsidP="003426B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3A26" w:rsidRPr="00693A26" w:rsidRDefault="00693A26" w:rsidP="003426B4">
      <w:pPr>
        <w:pStyle w:val="Sinespaciad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>3. Al nivel del mar el agua hierve  a 100</w:t>
      </w:r>
      <w:r w:rsidRPr="00693A26">
        <w:rPr>
          <w:rFonts w:ascii="Arial" w:hAnsi="Arial" w:cs="Arial"/>
          <w:sz w:val="24"/>
          <w:szCs w:val="24"/>
          <w:vertAlign w:val="superscript"/>
        </w:rPr>
        <w:t>o</w:t>
      </w:r>
      <w:r w:rsidRPr="00693A26">
        <w:rPr>
          <w:rFonts w:ascii="Arial" w:hAnsi="Arial" w:cs="Arial"/>
          <w:sz w:val="24"/>
          <w:szCs w:val="24"/>
        </w:rPr>
        <w:t xml:space="preserve"> C, temperatura que recibe el nombre de punto de ebullición.</w:t>
      </w:r>
    </w:p>
    <w:p w:rsidR="00693A26" w:rsidRPr="00693A26" w:rsidRDefault="00693A26" w:rsidP="003426B4">
      <w:pPr>
        <w:pStyle w:val="Sinespaciad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 xml:space="preserve">Si subes a una montaña, el punto de ebullición varía según la siguiente fórmula:          </w:t>
      </w:r>
      <w:r w:rsidRPr="00693A26">
        <w:rPr>
          <w:rFonts w:ascii="Arial" w:hAnsi="Arial" w:cs="Arial"/>
          <w:position w:val="-24"/>
          <w:sz w:val="24"/>
          <w:szCs w:val="24"/>
        </w:rPr>
        <w:object w:dxaOrig="14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1.2pt" o:ole="">
            <v:imagedata r:id="rId5" o:title=""/>
          </v:shape>
          <o:OLEObject Type="Embed" ProgID="Equation.DSMT4" ShapeID="_x0000_i1025" DrawAspect="Content" ObjectID="_1519141877" r:id="rId6"/>
        </w:object>
      </w:r>
    </w:p>
    <w:p w:rsidR="00693A26" w:rsidRPr="00693A26" w:rsidRDefault="00693A26" w:rsidP="003426B4">
      <w:pPr>
        <w:pStyle w:val="Sinespaciad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 xml:space="preserve">Siendo </w:t>
      </w:r>
      <w:r w:rsidRPr="00693A26">
        <w:rPr>
          <w:rFonts w:ascii="Arial" w:hAnsi="Arial" w:cs="Arial"/>
          <w:i/>
          <w:sz w:val="24"/>
          <w:szCs w:val="24"/>
        </w:rPr>
        <w:t>t</w:t>
      </w:r>
      <w:r w:rsidRPr="00693A26">
        <w:rPr>
          <w:rFonts w:ascii="Arial" w:hAnsi="Arial" w:cs="Arial"/>
          <w:sz w:val="24"/>
          <w:szCs w:val="24"/>
        </w:rPr>
        <w:t xml:space="preserve">: temperatura de ebullición en grados centígrados y  </w:t>
      </w:r>
      <w:r w:rsidRPr="00693A26">
        <w:rPr>
          <w:rFonts w:ascii="Arial" w:hAnsi="Arial" w:cs="Arial"/>
          <w:i/>
          <w:sz w:val="24"/>
          <w:szCs w:val="24"/>
        </w:rPr>
        <w:t>h</w:t>
      </w:r>
      <w:r w:rsidRPr="00693A26">
        <w:rPr>
          <w:rFonts w:ascii="Arial" w:hAnsi="Arial" w:cs="Arial"/>
          <w:sz w:val="24"/>
          <w:szCs w:val="24"/>
        </w:rPr>
        <w:t>: altura de la montaña en pies.</w:t>
      </w:r>
    </w:p>
    <w:p w:rsidR="00693A26" w:rsidRPr="00693A26" w:rsidRDefault="00693A26" w:rsidP="003426B4">
      <w:pPr>
        <w:pStyle w:val="Sinespaciad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>a) Si subimos a una montaña de 2000 pies, ¿A qué temperatura herviría el agua?</w:t>
      </w:r>
    </w:p>
    <w:p w:rsidR="00693A26" w:rsidRPr="00693A26" w:rsidRDefault="00693A26" w:rsidP="003426B4">
      <w:pPr>
        <w:pStyle w:val="Sinespaciad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>b) El Everest tiene unos 30.000 pies de altura ¿A qué temperatura hierve el agua en su cima?</w:t>
      </w:r>
    </w:p>
    <w:p w:rsidR="00693A26" w:rsidRPr="00693A26" w:rsidRDefault="00693A26" w:rsidP="005570BE">
      <w:pPr>
        <w:pStyle w:val="Sinespaciado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3A26">
        <w:rPr>
          <w:rFonts w:ascii="Arial" w:hAnsi="Arial" w:cs="Arial"/>
          <w:sz w:val="24"/>
          <w:szCs w:val="24"/>
        </w:rPr>
        <w:t>c) Calcula la altura de una montaña si, en su cima, el agua hierve a 94</w:t>
      </w:r>
      <w:r w:rsidRPr="00693A26">
        <w:rPr>
          <w:rFonts w:ascii="Arial" w:hAnsi="Arial" w:cs="Arial"/>
          <w:sz w:val="24"/>
          <w:szCs w:val="24"/>
          <w:vertAlign w:val="superscript"/>
        </w:rPr>
        <w:t>o</w:t>
      </w:r>
      <w:r w:rsidRPr="00693A26">
        <w:rPr>
          <w:rFonts w:ascii="Arial" w:hAnsi="Arial" w:cs="Arial"/>
          <w:sz w:val="24"/>
          <w:szCs w:val="24"/>
        </w:rPr>
        <w:t xml:space="preserve"> C.</w:t>
      </w:r>
    </w:p>
    <w:sectPr w:rsidR="00693A26" w:rsidRPr="00693A26" w:rsidSect="00601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A26"/>
    <w:rsid w:val="003426B4"/>
    <w:rsid w:val="005570BE"/>
    <w:rsid w:val="00601508"/>
    <w:rsid w:val="00693A26"/>
    <w:rsid w:val="00732B34"/>
    <w:rsid w:val="0080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3A2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5430-4600-4C43-94B7-904C7F5D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</cp:lastModifiedBy>
  <cp:revision>2</cp:revision>
  <dcterms:created xsi:type="dcterms:W3CDTF">2016-03-10T18:05:00Z</dcterms:created>
  <dcterms:modified xsi:type="dcterms:W3CDTF">2016-03-10T18:05:00Z</dcterms:modified>
</cp:coreProperties>
</file>